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93C" w:rsidRDefault="0030393C" w:rsidP="001B3972">
      <w:pPr>
        <w:shd w:val="clear" w:color="auto" w:fill="FFFFFF"/>
        <w:spacing w:after="215"/>
        <w:jc w:val="center"/>
        <w:rPr>
          <w:b/>
          <w:bCs/>
          <w:color w:val="000000"/>
          <w:sz w:val="32"/>
          <w:szCs w:val="32"/>
        </w:rPr>
      </w:pPr>
      <w:bookmarkStart w:id="0" w:name="_GoBack"/>
      <w:r>
        <w:rPr>
          <w:b/>
          <w:bCs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675609" cy="9175898"/>
            <wp:effectExtent l="0" t="0" r="0" b="0"/>
            <wp:docPr id="1" name="Рисунок 1" descr="F:\программы на 2021 по предметам — копия\программы по точке роста на сайт\тит рп вн хим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 на 2021 по предметам — копия\программы по точке роста на сайт\тит рп вн хим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709" cy="9182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0018F" w:rsidRPr="001B3972" w:rsidRDefault="001B3972" w:rsidP="001B3972">
      <w:pPr>
        <w:pStyle w:val="a5"/>
        <w:numPr>
          <w:ilvl w:val="1"/>
          <w:numId w:val="13"/>
        </w:numPr>
        <w:shd w:val="clear" w:color="auto" w:fill="FFFFFF"/>
        <w:spacing w:after="215"/>
        <w:jc w:val="center"/>
        <w:rPr>
          <w:color w:val="000000"/>
          <w:sz w:val="32"/>
          <w:szCs w:val="32"/>
        </w:rPr>
      </w:pPr>
      <w:r w:rsidRPr="001B3972">
        <w:rPr>
          <w:b/>
          <w:bCs/>
          <w:color w:val="000000"/>
          <w:sz w:val="32"/>
          <w:szCs w:val="32"/>
        </w:rPr>
        <w:lastRenderedPageBreak/>
        <w:t>Планируемые результаты освоения курса внеурочной деятельности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образовательного учреждения в обучении химии должна быть направлена на достижение обучающимися следующих </w:t>
      </w:r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личностных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результатов:</w:t>
      </w:r>
      <w:proofErr w:type="gramEnd"/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Учащийся должен:</w:t>
      </w:r>
    </w:p>
    <w:p w:rsidR="0030018F" w:rsidRPr="0030018F" w:rsidRDefault="0030018F" w:rsidP="0030018F">
      <w:pPr>
        <w:numPr>
          <w:ilvl w:val="0"/>
          <w:numId w:val="1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и понимать: основные исторические события, связанные с развитием химии и общества; достижения в области химии и культурные тради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(в частности, научные тради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ции) своей страны; общемировые достижения в области хим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ии; основы здорового образа жиз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ни; правила поведения в чрезвычайных ситуациях, связан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с воздействием различных ве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ществ; социальную значимость и содержание профессий, связанных с химией;</w:t>
      </w:r>
      <w:proofErr w:type="gram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права и обязанности гражданина (в том числе учащегося), связан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с личностным, профессиональ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и жизненным самоопределением;</w:t>
      </w:r>
    </w:p>
    <w:p w:rsidR="0030018F" w:rsidRPr="0030018F" w:rsidRDefault="0030018F" w:rsidP="0030018F">
      <w:pPr>
        <w:numPr>
          <w:ilvl w:val="0"/>
          <w:numId w:val="1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испытывать: чувство гордости за российскую химическую науку и уважение к истории ее развития; уважение и принятие достижений химии в м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ире; уважение к окружающим (уча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щимся, учителям, родителям и др.) – уметь слушать и слышать партнера, признавать 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каж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 на собственное мнение и принимать решения с учето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позиций всех участников; само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и эмоционально-положительное отношение к себе;</w:t>
      </w:r>
      <w:proofErr w:type="gramEnd"/>
    </w:p>
    <w:p w:rsidR="0030018F" w:rsidRPr="0030018F" w:rsidRDefault="0030018F" w:rsidP="0030018F">
      <w:pPr>
        <w:numPr>
          <w:ilvl w:val="0"/>
          <w:numId w:val="1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признавать: ценность здоровья (своего и других людей); необходимость самовыражения, самореализации, социального признания;</w:t>
      </w:r>
    </w:p>
    <w:p w:rsidR="0030018F" w:rsidRPr="0030018F" w:rsidRDefault="0030018F" w:rsidP="0030018F">
      <w:pPr>
        <w:numPr>
          <w:ilvl w:val="0"/>
          <w:numId w:val="1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осознавать: готовность (или неготовность) к самостоятельным поступкам и действиям, принятию ответственности за их результаты; готовность (или неготовность) открыто выражать и отстаивать свою позицию и критично относиться к своим поступкам;</w:t>
      </w:r>
    </w:p>
    <w:p w:rsidR="0030018F" w:rsidRPr="0030018F" w:rsidRDefault="0030018F" w:rsidP="0030018F">
      <w:pPr>
        <w:numPr>
          <w:ilvl w:val="0"/>
          <w:numId w:val="1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проявлять: доброжелательность, доверие и внимател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ьность к людям, готовность к со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трудничеству и дружбе, оказанию помощи нуждающимся в ней; устойчивый познавательный интерес, инициативу и любознательность в изучении мира в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еществ и реакций; целеустремлен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ность и настойчивость в достижении целей, готовность к 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преодолению трудностей; убежден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 в возможности познания природы, необходимости разумного использования достижений науки и технологий для развития общества;</w:t>
      </w:r>
      <w:proofErr w:type="gramEnd"/>
    </w:p>
    <w:p w:rsidR="0030018F" w:rsidRPr="0030018F" w:rsidRDefault="0030018F" w:rsidP="0030018F">
      <w:pPr>
        <w:numPr>
          <w:ilvl w:val="0"/>
          <w:numId w:val="1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уметь: устанавливать связь между целью изучения хим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тем, для чего она осуществ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ляется (мотивами); выполнять прогностическую самооцен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ку, регулирующую активность лич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ности на этапе ее включения в новый вид деятельности, связанный с началом изучения нового учебного предмета – химии; выполнять корригирующую 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самооценку, заключающуюся в кон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троле за процессом изучения химии и внесении необходимых коррективов, соответствующих этапам и способам изучения курса химии;</w:t>
      </w:r>
      <w:proofErr w:type="gram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строить жизненные и профессиональные планы с учетом конкретных социально-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исторических, политических 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экономических условий; осозна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вать собственные ценности и их соответствие принимаемым в жизни решениям; вести диалог на основе равноправных отношений и взаимного уважения; 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нравственный аспект по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 и соотносить поступки (свои и других людей) и события с принятыми этическими нормами; в пределах своих возможностей противодейство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действиям и влияниям, пред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ставляющим угрозу жизни, здоровью и безопасности личности и общества.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результатами освоения выпускниками основной школы программы по химии являются: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определять проблемы, т. е. устанавливать несоответствие между желаемым и действительным;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составлять сложный план текста;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владеть таким видом изложения текста, как повествование;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под руководством учителя проводить непосредственное наблюдение;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под руководством учителя оформлять отчет, включающий описание наблюдения, его результатов, выводов;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использовать такой вид мысленного (идеального) моделирования, как знаковое моделирование (на примере знаков химических элементов, химических формул); использовать такой вид материального (предметного) моделирования, как физическое моделирование (на примере моделирования атомов и молекул);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получать химическую информацию из различных источников;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определять объект и аспект анализа и синтеза;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определять компоненты объекта в соответствии с аспектом анализа и синтеза;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осуществлять качественное и количественное описание компонентов объекта;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определять отношения объекта с другими объектами;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определять существенные признаки объекта.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свете достижения</w:t>
      </w:r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предметных</w:t>
      </w:r>
      <w:proofErr w:type="gram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выпускник </w:t>
      </w:r>
      <w:r w:rsidRPr="003001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научится: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использовать при характеристике веществ понятия: «атом», «молекула», «химический элемент», «химический знак, или символ», «вещество», «простое вещество», «сложное вещество», «свойства веществ», «химические явлени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я», «физические явления», «коэф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фициенты», «индексы», «относительная атомная масса», «относительная молекулярная масса», «массовая доля элемента»; знать: предметы изучения естественнонаучных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дис-циплин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химии; химические символы:</w:t>
      </w:r>
      <w:proofErr w:type="gram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Ag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C,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Cu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Fe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H, K, N,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Mg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Na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O, P, S,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Zn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их названия и произношение;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классифицировать вещества по составу </w:t>
      </w: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простые и сложные;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различать: тела и вещества; химический элемент и простое вещество;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описывать: формы существования химических элементов (свободные атомы, простые вещества, сложные вещества); табличную форму Периодической системы химических элементов; положение элемента в таблице Д. И. Менд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елеева, используя понятия «пери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од», «группа», «главная подгруппа», «побочная подгруппа»; свойства веществ (твердых, жидких, газообразных);</w:t>
      </w:r>
      <w:proofErr w:type="gramEnd"/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объяснять сущность химических явлений (с точки зрения атомно-молекулярного учения) и их принципиальное отличие от физических явлений;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характеризовать: основные методы изучения естественных дисциплин (наблюдение, эксперимент, моделирование); вещество по его химиче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формуле согласно плану: ка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чественный состав, тип вещества (простое или сложно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е), количественный состав, отно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сительная молекулярная масса, соотношение масс элементов в веществе, массовые доли элементов в веществе (для сложных веществ); рол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химии (положительную и отрица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тельную) в жизни человека, аргументировать свое отношение к этой проблеме;</w:t>
      </w:r>
      <w:proofErr w:type="gramEnd"/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вычислять относительную молекулярную массу вещества и массовую долю химического элемента в соединениях;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проводить наблюдения свойств веществ и явлений, происходящих с веществами;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соблюдать правила техники безопасности при проведении наблюдений и лабораторных опытов.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Получит возможность научиться:</w:t>
      </w:r>
    </w:p>
    <w:p w:rsidR="0030018F" w:rsidRPr="0030018F" w:rsidRDefault="0030018F" w:rsidP="0030018F">
      <w:pPr>
        <w:numPr>
          <w:ilvl w:val="0"/>
          <w:numId w:val="2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следующие понятия: химический элемента, атом, молекула, относительная атомная масса, относительная молекулярная масса, простое и сложное вещество, массовая доля вещества, молярный объем;</w:t>
      </w:r>
    </w:p>
    <w:p w:rsidR="0030018F" w:rsidRPr="0030018F" w:rsidRDefault="0030018F" w:rsidP="0030018F">
      <w:pPr>
        <w:numPr>
          <w:ilvl w:val="0"/>
          <w:numId w:val="2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называть, определять, характеризовать вещества, объяснять явления и свойства, выполнять химический эксперимент;</w:t>
      </w:r>
    </w:p>
    <w:p w:rsidR="0030018F" w:rsidRPr="0030018F" w:rsidRDefault="0030018F" w:rsidP="0030018F">
      <w:pPr>
        <w:numPr>
          <w:ilvl w:val="0"/>
          <w:numId w:val="2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действие изученных закономерностей, устанавливать причинно-следственные зависимости между изученными явлениями и процессами;</w:t>
      </w:r>
    </w:p>
    <w:p w:rsidR="0030018F" w:rsidRPr="0030018F" w:rsidRDefault="0030018F" w:rsidP="0030018F">
      <w:pPr>
        <w:numPr>
          <w:ilvl w:val="0"/>
          <w:numId w:val="2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обращаться с лабораторным оборудованием, соблюдать правила техники безопасности, проводить простые химические опыты, наблюдать за химическими процессами на уроке и в быту и оформлять результаты наблюдений.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69A0" w:rsidRDefault="003669A0" w:rsidP="003669A0">
      <w:pPr>
        <w:shd w:val="clear" w:color="auto" w:fill="FFFFFF"/>
        <w:spacing w:after="215"/>
        <w:jc w:val="center"/>
        <w:rPr>
          <w:b/>
          <w:bCs/>
          <w:color w:val="000000"/>
          <w:sz w:val="32"/>
          <w:szCs w:val="32"/>
        </w:rPr>
      </w:pPr>
    </w:p>
    <w:p w:rsidR="001B3972" w:rsidRPr="003669A0" w:rsidRDefault="001B3972" w:rsidP="003669A0">
      <w:pPr>
        <w:shd w:val="clear" w:color="auto" w:fill="FFFFFF"/>
        <w:spacing w:after="215"/>
        <w:jc w:val="center"/>
        <w:rPr>
          <w:b/>
          <w:bCs/>
          <w:color w:val="000000"/>
          <w:sz w:val="32"/>
          <w:szCs w:val="32"/>
        </w:rPr>
      </w:pPr>
      <w:r w:rsidRPr="003669A0">
        <w:rPr>
          <w:b/>
          <w:bCs/>
          <w:color w:val="000000"/>
          <w:sz w:val="32"/>
          <w:szCs w:val="32"/>
        </w:rPr>
        <w:t xml:space="preserve"> </w:t>
      </w:r>
    </w:p>
    <w:p w:rsidR="001B3972" w:rsidRDefault="001B3972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b/>
          <w:bCs/>
          <w:color w:val="000000"/>
          <w:sz w:val="32"/>
          <w:szCs w:val="32"/>
        </w:rPr>
        <w:br w:type="page"/>
      </w:r>
    </w:p>
    <w:p w:rsidR="0030018F" w:rsidRPr="001B3972" w:rsidRDefault="001B3972" w:rsidP="001B3972">
      <w:pPr>
        <w:pStyle w:val="a5"/>
        <w:numPr>
          <w:ilvl w:val="1"/>
          <w:numId w:val="13"/>
        </w:numPr>
        <w:shd w:val="clear" w:color="auto" w:fill="FFFFFF"/>
        <w:spacing w:after="215"/>
        <w:jc w:val="center"/>
        <w:rPr>
          <w:color w:val="000000"/>
          <w:sz w:val="32"/>
          <w:szCs w:val="32"/>
        </w:rPr>
      </w:pPr>
      <w:r w:rsidRPr="001B3972">
        <w:rPr>
          <w:b/>
          <w:bCs/>
          <w:color w:val="000000"/>
          <w:sz w:val="32"/>
          <w:szCs w:val="32"/>
        </w:rPr>
        <w:lastRenderedPageBreak/>
        <w:t>Содержание курса внеурочной деятельности</w:t>
      </w:r>
    </w:p>
    <w:p w:rsidR="0030018F" w:rsidRPr="0030018F" w:rsidRDefault="0030018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1. Химия в центре естествознания (11 часов)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Химия как часть естествознания. Предмет химии. Хи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мия — часть естествознания. Взаимоотношения человека и окру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жающего мира. Предмет химии. Физические тела и вещества. Свойства веществ. Применение веществ на основе их свойств.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и эксперимент как методы изучения есте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ствознания и химии. Наблюдение как основной метод позна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окружающего мира. Условия проведения наблюдения. Ги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потеза. Эксперимент. Вывод. Строение пламени. Лаборатория и оборудование.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Моделирование. Модель, моделирование. Особенности мо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делирования в географии, физике, биологии. Модели в биологии. Муляжи. Модели в физике.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Электрофорная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машина. Географи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ческие модели. </w:t>
      </w: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Химические модели: предметные (модели атома, молекул, химических и промышленных производств), знаковые, или символьные (символы элементов, формулы веществ, урав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нения реакций).</w:t>
      </w:r>
      <w:proofErr w:type="gramEnd"/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Химические знаки и формулы. Химический элемент. Хи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мические знаки. Их обозначение, произношение. Химические формулы веществ. Простые и сложные вещества. Индексы и ко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эффициенты. Качественный и количественный состав вещества.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Химия и физика. Универсальный характер положений мо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лекулярно-кинетической теории. Понятия «атом», «молекула», «ион». Строение вещества. Кристаллическое состояние вещества. Кристаллические решетки твердых веществ. Диффузия. Броу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новское движение. Вещества молекулярного и немолекулярного строения.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Агрегатные состояния веществ. Понятие об агрегатном со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стоянии вещества. Физические и химические явления. Газооб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разные, жидкие и твердые вещества. Аморфные вещества.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Химия и география. Строение Земли: ядро, мантия, кора. Литосфера. Минералы и горные породы. Магматические и осадочные (неорганические и органические, в том числе и горючие) породы.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Химия и биология. </w:t>
      </w: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Химический состав живой клетки: неор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ганические (вода и минеральные соли) и органические (белки, жиры, углеводы, витамины) вещества.</w:t>
      </w:r>
      <w:proofErr w:type="gram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Биологическая роль воды в живой клетке. Фотосинтез. Хлорофилл. Биологическое значе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жиров, белков, эфирных масел, углеводов и витаминов для жизнедеятельности организмов.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Качественные реакции в химии. Качественные реакции. Распознавание веществ с помощью качественных реакций. Ана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литический сигнал. Определяемое вещество и реактив на него.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Демонстрации</w:t>
      </w:r>
    </w:p>
    <w:p w:rsidR="0030018F" w:rsidRPr="0030018F" w:rsidRDefault="0030018F" w:rsidP="0030018F">
      <w:pPr>
        <w:numPr>
          <w:ilvl w:val="0"/>
          <w:numId w:val="3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Коллекция различных предметов или фотографий пред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метов из алюминия для иллюстрации идеи «свойства — приме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нение».</w:t>
      </w:r>
    </w:p>
    <w:p w:rsidR="0030018F" w:rsidRPr="0030018F" w:rsidRDefault="0030018F" w:rsidP="0030018F">
      <w:pPr>
        <w:numPr>
          <w:ilvl w:val="0"/>
          <w:numId w:val="3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Учебное оборудование, используемое на уроках физики, биологии, географии и химии.</w:t>
      </w:r>
    </w:p>
    <w:p w:rsidR="0030018F" w:rsidRPr="0030018F" w:rsidRDefault="0030018F" w:rsidP="0030018F">
      <w:pPr>
        <w:numPr>
          <w:ilvl w:val="0"/>
          <w:numId w:val="3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Электрофорная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 в действии. Географические мо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дели (глобус, карта). Биологические модели (муляжи органов и систем органов растений, животных и человека). Физические и химические модели атомов, молекул веществ и кристалличе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ских решеток.</w:t>
      </w:r>
    </w:p>
    <w:p w:rsidR="0030018F" w:rsidRPr="0030018F" w:rsidRDefault="0030018F" w:rsidP="0030018F">
      <w:pPr>
        <w:numPr>
          <w:ilvl w:val="0"/>
          <w:numId w:val="3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Объемные и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шаростержневые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модели воды, углекислого и сернистого газов, метана.</w:t>
      </w:r>
    </w:p>
    <w:p w:rsidR="0030018F" w:rsidRPr="0030018F" w:rsidRDefault="0030018F" w:rsidP="0030018F">
      <w:pPr>
        <w:numPr>
          <w:ilvl w:val="0"/>
          <w:numId w:val="3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 твердых веще</w:t>
      </w: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кр</w:t>
      </w:r>
      <w:proofErr w:type="gram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исталлического строения. Модели кристаллических решеток.</w:t>
      </w:r>
    </w:p>
    <w:p w:rsidR="0030018F" w:rsidRPr="0030018F" w:rsidRDefault="0030018F" w:rsidP="0030018F">
      <w:pPr>
        <w:numPr>
          <w:ilvl w:val="0"/>
          <w:numId w:val="3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Вода в трех агрегатных состояниях. Коллекция кристалли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ческих и аморфных веществ и изделий из них.</w:t>
      </w:r>
    </w:p>
    <w:p w:rsidR="0030018F" w:rsidRPr="0030018F" w:rsidRDefault="0030018F" w:rsidP="0030018F">
      <w:pPr>
        <w:numPr>
          <w:ilvl w:val="0"/>
          <w:numId w:val="3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Коллекция минералов (лазурит, корунд, халькопирит, флю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орит,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галит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30018F" w:rsidRPr="0030018F" w:rsidRDefault="0030018F" w:rsidP="0030018F">
      <w:pPr>
        <w:numPr>
          <w:ilvl w:val="0"/>
          <w:numId w:val="3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Коллекция горных пород (гранит, различные формы каль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цита — мел, мрамор, известняк).</w:t>
      </w:r>
    </w:p>
    <w:p w:rsidR="0030018F" w:rsidRPr="0030018F" w:rsidRDefault="0030018F" w:rsidP="0030018F">
      <w:pPr>
        <w:numPr>
          <w:ilvl w:val="0"/>
          <w:numId w:val="3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Коллекция горючих ископаемых (нефть, каменный уголь, сланцы, торф).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Демонстрационные эксперименты</w:t>
      </w:r>
    </w:p>
    <w:p w:rsidR="0030018F" w:rsidRPr="0030018F" w:rsidRDefault="0030018F" w:rsidP="0030018F">
      <w:pPr>
        <w:numPr>
          <w:ilvl w:val="0"/>
          <w:numId w:val="4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Научное наблюдение и его описание. Изучение строения пламени.</w:t>
      </w:r>
    </w:p>
    <w:p w:rsidR="0030018F" w:rsidRPr="0030018F" w:rsidRDefault="0030018F" w:rsidP="0030018F">
      <w:pPr>
        <w:numPr>
          <w:ilvl w:val="0"/>
          <w:numId w:val="4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Спиртовая экстракция хлорофилла из зеленых листьев рас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тений.</w:t>
      </w:r>
    </w:p>
    <w:p w:rsidR="0030018F" w:rsidRPr="0030018F" w:rsidRDefault="0030018F" w:rsidP="0030018F">
      <w:pPr>
        <w:numPr>
          <w:ilvl w:val="0"/>
          <w:numId w:val="4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«Переливание» углекислого газа в стакан на уравновешен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весах.</w:t>
      </w:r>
    </w:p>
    <w:p w:rsidR="0030018F" w:rsidRPr="0030018F" w:rsidRDefault="0030018F" w:rsidP="0030018F">
      <w:pPr>
        <w:numPr>
          <w:ilvl w:val="0"/>
          <w:numId w:val="4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Качественная реакция на кислород. Качественная реак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ция на углекислый газ.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Лабораторные опыты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Распространение запаха одеколона, духов или дезодоранта как процесс диффузии.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броуновского движения частичек черной ту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 под микроскопом.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Диффузия перманганата калия в желатине.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Обнаружение эфирных масел в апельсиновой корочке.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гранита с помощью увеличительного стекла.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содержания воды в растении.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Обнаружение масла в семенах подсолнечника и грецкого ореха.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Обнаружение крахмала в пшеничной муке.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аскорбиновой кислоты с йодом (опреде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ление витамина</w:t>
      </w: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различных соках).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Продувание выдыхаемого воздуха через известковую воду.</w:t>
      </w:r>
    </w:p>
    <w:p w:rsidR="0030018F" w:rsidRPr="0030018F" w:rsidRDefault="0030018F" w:rsidP="0030018F">
      <w:pPr>
        <w:numPr>
          <w:ilvl w:val="0"/>
          <w:numId w:val="5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Обнаружение известковой воды среди различных веществ.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Домашние опыты</w:t>
      </w:r>
    </w:p>
    <w:p w:rsidR="0030018F" w:rsidRPr="0030018F" w:rsidRDefault="0030018F" w:rsidP="0030018F">
      <w:pPr>
        <w:numPr>
          <w:ilvl w:val="0"/>
          <w:numId w:val="6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моделей молекул химических веществ из пластилина.</w:t>
      </w:r>
    </w:p>
    <w:p w:rsidR="0030018F" w:rsidRPr="0030018F" w:rsidRDefault="0030018F" w:rsidP="0030018F">
      <w:pPr>
        <w:numPr>
          <w:ilvl w:val="0"/>
          <w:numId w:val="6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Диффузия сахара в воде.</w:t>
      </w:r>
    </w:p>
    <w:p w:rsidR="0030018F" w:rsidRPr="0030018F" w:rsidRDefault="0030018F" w:rsidP="0030018F">
      <w:pPr>
        <w:numPr>
          <w:ilvl w:val="0"/>
          <w:numId w:val="6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Опыты с пустой закрытой пластиковой бутылкой.</w:t>
      </w:r>
    </w:p>
    <w:p w:rsidR="0030018F" w:rsidRPr="0030018F" w:rsidRDefault="0030018F" w:rsidP="0030018F">
      <w:pPr>
        <w:numPr>
          <w:ilvl w:val="0"/>
          <w:numId w:val="6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Обнаружение крахмала в продуктах питания; яблоках.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Практическая работа № 1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Знакомство с лабораторным обору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дованием. Правила техники безопасности.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Практическая работа № 2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Наблюдение за горящей свечой. Уст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ройство и работа спиртовки.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2. Математика в химии (9 часов)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Относительные атомная и молекулярная массы. Относительная атомная масса элемента. Молекулярная масса. Определение относительной атомной массы химических эле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ментов по таблице Д. И. Менделеева. Нахождение относитель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молекулярной массы по формуле вещества как суммы отно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сительных атомных масс, составляющих вещество химических элементов.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Массовая доля элемента в сложном веществе. Понятие о массовой доле химического элемента в сложном веществе и ее расчет по формуле вещества. Нахождение формулы вещест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 по значениям массовых долей образующих его элементов (для двухчасового изучения курса).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Чистые вещества и смеси. Чистые вещества. Смеси. Гете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рогенные и гомогенные смеси. Газообразные (воздух, природ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газ), жидкие (нефть), твердые смеси (горные породы, кули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нарные смеси и синтетические моющие средства).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Объемная доля газа в смеси. Определение объемной доли газа в смеси. Состав атмосферного воздуха и природного га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за. Расчет объема доли газа в смеси по его объему и наоборот.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Массовая доля вещества в растворе. Массовая доля веще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ства в растворе. Концентрация. Растворитель и растворенное вещество. Расчет массы растворенного вещества по массе рас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твора и массовой доле растворенного вещества.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Массовая доля примесей. Понятие о чистом веществе и при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меси. Массовая доля примеси в образце исходного вещества. Основное вещество. Расчет массы 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основного вещества по массе вещества, содержащего определенную массовую долю примесей.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Демонстрации</w:t>
      </w:r>
    </w:p>
    <w:p w:rsidR="0030018F" w:rsidRPr="0030018F" w:rsidRDefault="0030018F" w:rsidP="0030018F">
      <w:pPr>
        <w:numPr>
          <w:ilvl w:val="0"/>
          <w:numId w:val="7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Коллекция различных видов мрамора и изделий из него.</w:t>
      </w:r>
    </w:p>
    <w:p w:rsidR="0030018F" w:rsidRPr="0030018F" w:rsidRDefault="0030018F" w:rsidP="0030018F">
      <w:pPr>
        <w:numPr>
          <w:ilvl w:val="0"/>
          <w:numId w:val="7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Смесь речного и сахарного песка и их разделение.</w:t>
      </w:r>
    </w:p>
    <w:p w:rsidR="0030018F" w:rsidRPr="0030018F" w:rsidRDefault="0030018F" w:rsidP="0030018F">
      <w:pPr>
        <w:numPr>
          <w:ilvl w:val="0"/>
          <w:numId w:val="7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Коллекция нефти и нефтепродуктов.</w:t>
      </w:r>
    </w:p>
    <w:p w:rsidR="0030018F" w:rsidRPr="0030018F" w:rsidRDefault="0030018F" w:rsidP="0030018F">
      <w:pPr>
        <w:numPr>
          <w:ilvl w:val="0"/>
          <w:numId w:val="7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Коллекция бытовых смесей.</w:t>
      </w:r>
    </w:p>
    <w:p w:rsidR="0030018F" w:rsidRPr="0030018F" w:rsidRDefault="0030018F" w:rsidP="0030018F">
      <w:pPr>
        <w:numPr>
          <w:ilvl w:val="0"/>
          <w:numId w:val="7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Диаграмма состава атмосферного воздуха. Диаграмма со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става природного газа.</w:t>
      </w:r>
    </w:p>
    <w:p w:rsidR="0030018F" w:rsidRPr="0030018F" w:rsidRDefault="0030018F" w:rsidP="0030018F">
      <w:pPr>
        <w:numPr>
          <w:ilvl w:val="0"/>
          <w:numId w:val="7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Коллекция «Минералы и горные породы».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Домашние опыты</w:t>
      </w:r>
    </w:p>
    <w:p w:rsidR="0030018F" w:rsidRPr="0030018F" w:rsidRDefault="0030018F" w:rsidP="0030018F">
      <w:pPr>
        <w:numPr>
          <w:ilvl w:val="0"/>
          <w:numId w:val="8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состава некоторых бытовых и фармацевтиче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ских препаратов, содержащих определенную долю примесей.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Практическая работа № 3.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Приготовление раствора с задан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массовой долей растворенного вещества.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18F" w:rsidRPr="0030018F" w:rsidRDefault="0030018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3. Явления, происходящие с веществами (10 часов)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Разделение смесей. Способы разделения смесей и очи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стка веществ. Некоторые простейшие способы разделения сме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сей: просеивание, разделение смесей порошков железа и серы, отстаивание, декантация, центрифугирование, разделение с по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мощью делительной воронки, фильтрование. Фильтрование в лаборатории, быту и на производстве. Понятие о фильтрате. Ад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сорбция. Понятие об адсорбции и адсорбентах. Активированный уголь как важнейший адсорбент. Устройство противогаза.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Дистилляция, или перегонка. Дистилляция (перегонка) как процесс выделения вещества из жидкой смеси. Дистиллиро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ванная вода и области ее применения.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Кристаллизация или выпаривание. Кристаллизация и выпа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ривание в лаборатории (кристаллизаторы и фарфоровые чашки для выпаривания) и природе.</w:t>
      </w:r>
      <w:r w:rsidR="00366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Перегонка нефти. Нефтепродукты. Фракционная перегонка жидкого воздуха.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Химические реакции. Условия протекания и прекраще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химических реакций. Химические реакции как процесс превращения одних веще</w:t>
      </w: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в др</w:t>
      </w:r>
      <w:proofErr w:type="gram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угие. Условия протекания химических реакций. Соприкосновение (контакт) веществ, нагревание. Катализатор. Ингибитор. Управление ре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акциями горения.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Признаки химических реакций. Признаки химических ре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акций: изменение цвета, образование осадка, растворение полу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ченного осадка, выделение газа, появление запаха, выделение и ни поглощение теплоты.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Демонстрации</w:t>
      </w:r>
    </w:p>
    <w:p w:rsidR="0030018F" w:rsidRPr="0030018F" w:rsidRDefault="0030018F" w:rsidP="0030018F">
      <w:pPr>
        <w:numPr>
          <w:ilvl w:val="0"/>
          <w:numId w:val="9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Фильтр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Шотта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Воронка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Бюхнера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Установка для фильтро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вания под вакуумом.</w:t>
      </w:r>
    </w:p>
    <w:p w:rsidR="0030018F" w:rsidRPr="0030018F" w:rsidRDefault="0030018F" w:rsidP="0030018F">
      <w:pPr>
        <w:numPr>
          <w:ilvl w:val="0"/>
          <w:numId w:val="9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Респираторные маски и марлевые повязки.</w:t>
      </w:r>
    </w:p>
    <w:p w:rsidR="0030018F" w:rsidRPr="0030018F" w:rsidRDefault="0030018F" w:rsidP="0030018F">
      <w:pPr>
        <w:numPr>
          <w:ilvl w:val="0"/>
          <w:numId w:val="9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Противогаз и его устройство.</w:t>
      </w:r>
    </w:p>
    <w:p w:rsidR="0030018F" w:rsidRPr="0030018F" w:rsidRDefault="0030018F" w:rsidP="0030018F">
      <w:pPr>
        <w:numPr>
          <w:ilvl w:val="0"/>
          <w:numId w:val="9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Коллекция «Нефть и нефтепродукты».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Демонстрационные эксперименты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Разделение смеси порошка серы и железных опилок.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Разделение смеси порошка серы и песка.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Разделение смеси воды и растительного масла с помощью целительной воронки.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дистиллированной воды с помощью лабораторной установки для перегонки жидкостей.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Разделение смеси перманганата и дихромата калия спосо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бом кристаллизации.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железных опилок и порошка серы при нагревании.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углекислого газа взаимодействием мрамора с кислотой и обнаружение его с помощью известковой воды.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Каталитическое разложение пероксида водорода (катали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затор — диоксид марганца (IV)).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Обнаружение раствора щелочи с помощью индикатора.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раствора перманганата калия и раствора дихромата калия с раствором сульфита натрия.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раствора перманганата калия с аскорби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новой кислотой.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хлорида железа с желтой кровяной солью и гидроксидом натрия.</w:t>
      </w:r>
    </w:p>
    <w:p w:rsidR="0030018F" w:rsidRPr="0030018F" w:rsidRDefault="0030018F" w:rsidP="0030018F">
      <w:pPr>
        <w:numPr>
          <w:ilvl w:val="0"/>
          <w:numId w:val="10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гидроксида железа (III) с раствором соля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кислоты.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Лабораторные опыты</w:t>
      </w:r>
    </w:p>
    <w:p w:rsidR="0030018F" w:rsidRPr="0030018F" w:rsidRDefault="0030018F" w:rsidP="0030018F">
      <w:pPr>
        <w:numPr>
          <w:ilvl w:val="0"/>
          <w:numId w:val="11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Адсорбция кукурузными палочками паров пахучих веществ.</w:t>
      </w:r>
    </w:p>
    <w:p w:rsidR="0030018F" w:rsidRPr="0030018F" w:rsidRDefault="0030018F" w:rsidP="0030018F">
      <w:pPr>
        <w:numPr>
          <w:ilvl w:val="0"/>
          <w:numId w:val="11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устройства зажигалки и пламени.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Домашние опыты</w:t>
      </w:r>
    </w:p>
    <w:p w:rsidR="0030018F" w:rsidRPr="0030018F" w:rsidRDefault="0030018F" w:rsidP="0030018F">
      <w:pPr>
        <w:numPr>
          <w:ilvl w:val="0"/>
          <w:numId w:val="12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Разделение смеси сухого молока и речного песка.</w:t>
      </w:r>
    </w:p>
    <w:p w:rsidR="0030018F" w:rsidRPr="0030018F" w:rsidRDefault="0030018F" w:rsidP="0030018F">
      <w:pPr>
        <w:numPr>
          <w:ilvl w:val="0"/>
          <w:numId w:val="12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Отстаивание взвеси порошка для чистки посуды в воде и ее декантация.</w:t>
      </w:r>
    </w:p>
    <w:p w:rsidR="0030018F" w:rsidRPr="0030018F" w:rsidRDefault="0030018F" w:rsidP="0030018F">
      <w:pPr>
        <w:numPr>
          <w:ilvl w:val="0"/>
          <w:numId w:val="12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Адсорбция активированным углем красящих веществ пеп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си-колы.</w:t>
      </w:r>
    </w:p>
    <w:p w:rsidR="0030018F" w:rsidRPr="0030018F" w:rsidRDefault="0030018F" w:rsidP="0030018F">
      <w:pPr>
        <w:numPr>
          <w:ilvl w:val="0"/>
          <w:numId w:val="12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Растворение в воде таблетки аспирина УПСА.</w:t>
      </w:r>
    </w:p>
    <w:p w:rsidR="0030018F" w:rsidRPr="0030018F" w:rsidRDefault="0030018F" w:rsidP="0030018F">
      <w:pPr>
        <w:numPr>
          <w:ilvl w:val="0"/>
          <w:numId w:val="12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известковой воды и опыты с ней.</w:t>
      </w:r>
    </w:p>
    <w:p w:rsidR="0030018F" w:rsidRPr="0030018F" w:rsidRDefault="0030018F" w:rsidP="0030018F">
      <w:pPr>
        <w:numPr>
          <w:ilvl w:val="0"/>
          <w:numId w:val="12"/>
        </w:num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состава СМС.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Практическая работа № 4.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Выращивание кристаллов соли (до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машний эксперимент).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Практическая работа № 5.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Очистка поваренной соли.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Практическая работа № б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Изучение процесса коррозии железа.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4. Рассказы по химии (3 часа)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Ученическая конференция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«Выдающиеся русские ученые-химики».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Конкурс сообщений учащихся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«Мое любимое химическое вещество» (открытие, получение и значение).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Конкурс ученических проектов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Конкурс посвящен изуче</w:t>
      </w: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нию химических реакций.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3972" w:rsidRDefault="001B3972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</w:rPr>
        <w:br w:type="page"/>
      </w:r>
    </w:p>
    <w:p w:rsidR="0030018F" w:rsidRPr="001B3972" w:rsidRDefault="0030018F" w:rsidP="001B3972">
      <w:pPr>
        <w:pStyle w:val="a5"/>
        <w:numPr>
          <w:ilvl w:val="1"/>
          <w:numId w:val="11"/>
        </w:numPr>
        <w:shd w:val="clear" w:color="auto" w:fill="FFFFFF"/>
        <w:spacing w:after="215"/>
        <w:jc w:val="center"/>
        <w:rPr>
          <w:color w:val="000000"/>
          <w:sz w:val="32"/>
          <w:szCs w:val="32"/>
        </w:rPr>
      </w:pPr>
      <w:r w:rsidRPr="001B3972">
        <w:rPr>
          <w:b/>
          <w:bCs/>
          <w:color w:val="000000"/>
        </w:rPr>
        <w:lastRenderedPageBreak/>
        <w:t xml:space="preserve"> </w:t>
      </w:r>
      <w:r w:rsidR="001B3972" w:rsidRPr="001B3972">
        <w:rPr>
          <w:b/>
          <w:bCs/>
          <w:color w:val="000000"/>
          <w:sz w:val="32"/>
          <w:szCs w:val="32"/>
        </w:rPr>
        <w:t>Тематическое планирование с указанием количества часов, отводимых на освоение каждой темы.</w:t>
      </w:r>
    </w:p>
    <w:tbl>
      <w:tblPr>
        <w:tblW w:w="77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6"/>
        <w:gridCol w:w="3599"/>
        <w:gridCol w:w="1076"/>
        <w:gridCol w:w="1364"/>
        <w:gridCol w:w="1200"/>
      </w:tblGrid>
      <w:tr w:rsidR="0030018F" w:rsidRPr="0030018F" w:rsidTr="0030018F">
        <w:tc>
          <w:tcPr>
            <w:tcW w:w="30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6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3330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30018F" w:rsidRPr="0030018F" w:rsidTr="0030018F"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30018F" w:rsidRPr="0030018F" w:rsidRDefault="0030018F" w:rsidP="0030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30018F" w:rsidRPr="0030018F" w:rsidRDefault="0030018F" w:rsidP="0030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2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7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30018F" w:rsidRPr="0030018F" w:rsidTr="0030018F">
        <w:tc>
          <w:tcPr>
            <w:tcW w:w="3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Химия в центре естествознания</w:t>
            </w:r>
          </w:p>
        </w:tc>
        <w:tc>
          <w:tcPr>
            <w:tcW w:w="93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30018F" w:rsidRPr="0030018F" w:rsidTr="0030018F">
        <w:trPr>
          <w:trHeight w:val="210"/>
        </w:trPr>
        <w:tc>
          <w:tcPr>
            <w:tcW w:w="3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1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1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Математика в химии</w:t>
            </w:r>
          </w:p>
        </w:tc>
        <w:tc>
          <w:tcPr>
            <w:tcW w:w="93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1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1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1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30018F" w:rsidRPr="0030018F" w:rsidTr="0030018F">
        <w:tc>
          <w:tcPr>
            <w:tcW w:w="3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Явления, происходящие с веществами</w:t>
            </w:r>
          </w:p>
        </w:tc>
        <w:tc>
          <w:tcPr>
            <w:tcW w:w="93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30018F" w:rsidRPr="0030018F" w:rsidTr="0030018F">
        <w:tc>
          <w:tcPr>
            <w:tcW w:w="3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 по химии</w:t>
            </w:r>
          </w:p>
        </w:tc>
        <w:tc>
          <w:tcPr>
            <w:tcW w:w="93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0018F" w:rsidRPr="0030018F" w:rsidTr="0030018F">
        <w:trPr>
          <w:trHeight w:val="135"/>
        </w:trPr>
        <w:tc>
          <w:tcPr>
            <w:tcW w:w="3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3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018F" w:rsidRPr="0030018F" w:rsidRDefault="0030018F" w:rsidP="0030018F">
            <w:pPr>
              <w:spacing w:after="215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</w:tbl>
    <w:p w:rsidR="0030018F" w:rsidRPr="0030018F" w:rsidRDefault="0030018F" w:rsidP="003001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2A4A" w:rsidRDefault="00422A4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422A4A" w:rsidRDefault="00422A4A" w:rsidP="001F2B3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422A4A" w:rsidSect="0030018F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30018F" w:rsidRPr="0030018F" w:rsidRDefault="0030018F" w:rsidP="001F2B3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30018F" w:rsidRPr="0030018F" w:rsidRDefault="0030018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42" w:type="dxa"/>
        <w:tblInd w:w="37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4"/>
        <w:gridCol w:w="5110"/>
        <w:gridCol w:w="2045"/>
        <w:gridCol w:w="1783"/>
      </w:tblGrid>
      <w:tr w:rsidR="00422A4A" w:rsidRPr="0030018F" w:rsidTr="00C50CBC">
        <w:trPr>
          <w:trHeight w:val="537"/>
        </w:trPr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B5182F" w:rsidP="0030018F">
            <w:pPr>
              <w:spacing w:after="2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по факту</w:t>
            </w: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Химия как часть естествознания. Предмет химии</w:t>
            </w:r>
            <w:r w:rsidR="003938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Инструктаж по технике безопасности.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3.09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и эксперимент как методы изучения естествознания и химии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39380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Инструктаж по ТБ. </w:t>
            </w:r>
            <w:r w:rsidR="00422A4A"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 1 «Знакомство с лабораторным оборудованием. Правила техники безопасности»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39380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Инструктаж по ТБ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22A4A"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 2 «Наблюдение за горящей свечой. Устройство и работа спир</w:t>
            </w:r>
            <w:r w:rsidR="00422A4A"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товки»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Моделирование. Лабораторный опыт «Логическое построение модели невидимого объекта»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Химические зна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 и формулы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8.10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Химия и физика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Агрегатные</w:t>
            </w:r>
          </w:p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состояния</w:t>
            </w:r>
          </w:p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веществ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Химия и география. Лабораторный опыт «Изучение гранита с помощью увеличительного стекла»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Химия и биология. Лабораторный опыт «Определение содержания воды в растении. Обнаружение эфирных масел в апельсиновой корке. Обнаружение масла в семенах подсолнечника, крахмала в пшеничной муке»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Качественные реакции в химии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Относительные атомная и молекулярная массы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3.12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Массовая доля элемента в сложном веществе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10.12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Чистые вещества и смеси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Объемная доля газа в смеси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24.12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Массовая доля вещества в растворе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39380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Инструктаж по ТБ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22A4A"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 3 «Приготовление раствора с задан</w:t>
            </w:r>
            <w:r w:rsidR="00422A4A"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ной массовой долей растворен</w:t>
            </w:r>
            <w:r w:rsidR="00422A4A"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вещества»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Массовая доля примесей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4.02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и упражнений по теме «Матема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тика в химии»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Химические загадки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Разделение</w:t>
            </w:r>
          </w:p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Смесей. Способы разделения смесей. </w:t>
            </w:r>
            <w:r w:rsidR="003938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Инструктаж по ТБ</w:t>
            </w:r>
            <w:r w:rsidR="0039380F"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 4 «Выращивание кристаллов соли»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Фильтрование. Лабораторный опыт «Изготовление обычного и складчатого фильтров из фильтровальной бумаги или бумажной салфетки».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4.03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Адсорбция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Дистилляция, или перегонка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результатов практической работы № 4 «Выращивание кристаллов соли»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25.03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39380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Инструктаж по ТБ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22A4A"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 5 «Очистка пова</w:t>
            </w:r>
            <w:r w:rsidR="00422A4A"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ренной соли»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8.04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39380F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Инструктаж по ТБ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22A4A"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 6 «Изучение процесса коррозии железа»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Химические реакции. Условия протекания и прекращения хими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ческих реакций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30-31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Признаки</w:t>
            </w:r>
          </w:p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химических</w:t>
            </w:r>
          </w:p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реакций. Лабораторный опыт «Взаимодействие ук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сусной кислоты с питье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вой содой (гидрокарбона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том натрия). Удаление пятен от раствора йода»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результатов прак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тической работы № 6 «Изучение процесса корро</w:t>
            </w: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зии железа»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6.05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Ученическая конференция «Выдающиеся русские ученые - химики»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сообщений учащихся «Моё любимое химическое вещество»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2A4A" w:rsidRPr="0030018F" w:rsidTr="00C50CBC">
        <w:tc>
          <w:tcPr>
            <w:tcW w:w="6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1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ученических проектов, посвященный исследованиям в области химических реакций</w:t>
            </w:r>
          </w:p>
        </w:tc>
        <w:tc>
          <w:tcPr>
            <w:tcW w:w="20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C50CBC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27.05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A4A" w:rsidRPr="0030018F" w:rsidRDefault="00422A4A" w:rsidP="0030018F">
            <w:pPr>
              <w:spacing w:after="21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182F" w:rsidRDefault="00B5182F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30018F" w:rsidRPr="0030018F" w:rsidRDefault="0030018F" w:rsidP="0030018F">
      <w:pPr>
        <w:shd w:val="clear" w:color="auto" w:fill="FFFFFF"/>
        <w:spacing w:after="2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УЧЕБНО-МЕТОДИЧЕСКОЕ, МАТЕРИАЛЬНО-ТЕХНИЧЕСКОЕ, ИНФОРМАЦИОННОЕ ОБЕСПЕЧЕНИЕ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Учебно-методический комплект учителя: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Артамонова И.Г.,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Сагайдачная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В.В. Практические работы с исследованием лекарственных препаратов и средств бытовой химии.// Химия в школе.- 2002.-№ 9. с. 73-80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Баженова О.Ю. Пресс-конференция "Неорганические соединения в нашей жизни"// Химия в школе.-2005.-№ 3.-с. 67-74.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Габриелян О.С. Химия. 9 класс. - М.: Дрофа, 2010 -2013.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Габриелян О.С., Лысова Г.Г. Химия. 11 класс.- М.: Дрофа, 2010.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Головнер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В.Н. Практикум-обобщение по курсу органической химии.// Химия в школе.-1999.- № 3.- с. 58-64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Гроссе Э.,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Вайсмантель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Х. Химия для </w:t>
      </w:r>
      <w:proofErr w:type="gram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любознательных</w:t>
      </w:r>
      <w:proofErr w:type="gram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Л.: Химия, 1985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Запольских Г.Ю. Элективный курс "Химия в быту".// Химия в школе. -2005.-№ 5.- с. 15-26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Северюхина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Т.В. Старые опыты с новым содержанием. // Химия в школе.-1999.- № 3.- с. 64-70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Стройкова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С.И. Факультативный курс "Химия и пища". // Химия в школе.-2005.- № 5.- с. 18-29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spellStart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Яковишин</w:t>
      </w:r>
      <w:proofErr w:type="spellEnd"/>
      <w:r w:rsidRPr="003001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Л.А. Химические опыты с лекарственными веществами. // Химия в школе.-2004.-№ 9.-С. 61-65.</w:t>
      </w:r>
    </w:p>
    <w:p w:rsidR="0030018F" w:rsidRPr="0030018F" w:rsidRDefault="0030018F" w:rsidP="0030018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1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Учебно-методический комплект учащихся:</w:t>
      </w:r>
    </w:p>
    <w:p w:rsidR="00B01491" w:rsidRPr="0030018F" w:rsidRDefault="00B01491">
      <w:pPr>
        <w:rPr>
          <w:rFonts w:ascii="Times New Roman" w:hAnsi="Times New Roman" w:cs="Times New Roman"/>
          <w:sz w:val="28"/>
          <w:szCs w:val="28"/>
        </w:rPr>
      </w:pPr>
    </w:p>
    <w:sectPr w:rsidR="00B01491" w:rsidRPr="0030018F" w:rsidSect="00422A4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DC9"/>
    <w:multiLevelType w:val="multilevel"/>
    <w:tmpl w:val="A1FCC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CF523E"/>
    <w:multiLevelType w:val="multilevel"/>
    <w:tmpl w:val="D2F8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FB626A"/>
    <w:multiLevelType w:val="multilevel"/>
    <w:tmpl w:val="7A9C3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B26BFF"/>
    <w:multiLevelType w:val="multilevel"/>
    <w:tmpl w:val="AD6CA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9A1411"/>
    <w:multiLevelType w:val="multilevel"/>
    <w:tmpl w:val="1A3A8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421BD3"/>
    <w:multiLevelType w:val="multilevel"/>
    <w:tmpl w:val="4328D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C7649B"/>
    <w:multiLevelType w:val="multilevel"/>
    <w:tmpl w:val="D8223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5718E8"/>
    <w:multiLevelType w:val="multilevel"/>
    <w:tmpl w:val="7352B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FA0853"/>
    <w:multiLevelType w:val="multilevel"/>
    <w:tmpl w:val="F03E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BC5284"/>
    <w:multiLevelType w:val="multilevel"/>
    <w:tmpl w:val="C986C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4A2B4B"/>
    <w:multiLevelType w:val="multilevel"/>
    <w:tmpl w:val="404E8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9F1270"/>
    <w:multiLevelType w:val="multilevel"/>
    <w:tmpl w:val="044E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E67207"/>
    <w:multiLevelType w:val="hybridMultilevel"/>
    <w:tmpl w:val="1EB67644"/>
    <w:lvl w:ilvl="0" w:tplc="84E4972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5"/>
  </w:num>
  <w:num w:numId="5">
    <w:abstractNumId w:val="10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9"/>
  </w:num>
  <w:num w:numId="11">
    <w:abstractNumId w:val="1"/>
  </w:num>
  <w:num w:numId="12">
    <w:abstractNumId w:val="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018F"/>
    <w:rsid w:val="001B3972"/>
    <w:rsid w:val="001F2B3C"/>
    <w:rsid w:val="00210C69"/>
    <w:rsid w:val="00213531"/>
    <w:rsid w:val="002C2906"/>
    <w:rsid w:val="0030018F"/>
    <w:rsid w:val="0030393C"/>
    <w:rsid w:val="003669A0"/>
    <w:rsid w:val="0039380F"/>
    <w:rsid w:val="00422A4A"/>
    <w:rsid w:val="00A277FF"/>
    <w:rsid w:val="00B01491"/>
    <w:rsid w:val="00B5182F"/>
    <w:rsid w:val="00C50CBC"/>
    <w:rsid w:val="00CA66F5"/>
    <w:rsid w:val="00F1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0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semiHidden/>
    <w:unhideWhenUsed/>
    <w:rsid w:val="001B397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39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3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9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16</Pages>
  <Words>3106</Words>
  <Characters>17707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User</cp:lastModifiedBy>
  <cp:revision>9</cp:revision>
  <cp:lastPrinted>2021-09-14T14:43:00Z</cp:lastPrinted>
  <dcterms:created xsi:type="dcterms:W3CDTF">2021-09-06T06:18:00Z</dcterms:created>
  <dcterms:modified xsi:type="dcterms:W3CDTF">2021-09-24T05:50:00Z</dcterms:modified>
</cp:coreProperties>
</file>